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E0" w:rsidRDefault="00E11FE0" w:rsidP="00E11FE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越南等国家，我司安排的酒店极大多数都有游泳池，想游泳或日光浴的话，别忘记带上泳衣！但游泳时记得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注意</w:t>
      </w:r>
      <w:r>
        <w:rPr>
          <w:rFonts w:hint="eastAsia"/>
        </w:rPr>
        <w:t xml:space="preserve"> </w:t>
      </w:r>
      <w:r>
        <w:rPr>
          <w:rFonts w:hint="eastAsia"/>
        </w:rPr>
        <w:t>全安！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旅游地区，小偷屡见不鲜，贵重物品务必随身小心保管，切勿存放在旅游车及酒店房间内。建议护照及机票统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一交由酒店前台帮忙保管。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因客人</w:t>
      </w:r>
      <w:proofErr w:type="gramEnd"/>
      <w:r>
        <w:rPr>
          <w:rFonts w:hint="eastAsia"/>
        </w:rPr>
        <w:t>自身原因导致拒签；客人要承担由此产生的业务损失费，包括机票费用、地</w:t>
      </w:r>
      <w:proofErr w:type="gramStart"/>
      <w:r>
        <w:rPr>
          <w:rFonts w:hint="eastAsia"/>
        </w:rPr>
        <w:t>接费用</w:t>
      </w:r>
      <w:proofErr w:type="gramEnd"/>
      <w:r>
        <w:rPr>
          <w:rFonts w:hint="eastAsia"/>
        </w:rPr>
        <w:t>等，</w:t>
      </w:r>
      <w:proofErr w:type="gramStart"/>
      <w:r>
        <w:rPr>
          <w:rFonts w:hint="eastAsia"/>
        </w:rPr>
        <w:t>我社会</w:t>
      </w:r>
      <w:proofErr w:type="gramEnd"/>
      <w:r>
        <w:rPr>
          <w:rFonts w:hint="eastAsia"/>
        </w:rPr>
        <w:t>退还团费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中未产生的费用。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每年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  <w:r>
        <w:rPr>
          <w:rFonts w:hint="eastAsia"/>
        </w:rPr>
        <w:t xml:space="preserve">-9 </w:t>
      </w:r>
      <w:r>
        <w:rPr>
          <w:rFonts w:hint="eastAsia"/>
        </w:rPr>
        <w:t>月是台风高发季节，请务必通知客人提前抵达出境口岸。临时取消已开票的航班或更改航班时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间，对客人原定行程和接待不能享受项目引致的损失，我社不作任何经济赔偿。</w:t>
      </w:r>
    </w:p>
    <w:p w:rsidR="00E11FE0" w:rsidRDefault="00E11FE0" w:rsidP="00E11FE0">
      <w:r>
        <w:rPr>
          <w:rFonts w:hint="eastAsia"/>
        </w:rPr>
        <w:t>5</w:t>
      </w:r>
      <w:r>
        <w:rPr>
          <w:rFonts w:hint="eastAsia"/>
        </w:rPr>
        <w:t>、我社不承担航空公司、机场任何理由导致航班延误、更改或取消而造成的任何经济损失。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出发当天客人因个人问题被中国移民局或边防检查拒绝出境</w:t>
      </w:r>
      <w:r>
        <w:rPr>
          <w:rFonts w:hint="eastAsia"/>
        </w:rPr>
        <w:t>,</w:t>
      </w:r>
      <w:r>
        <w:rPr>
          <w:rFonts w:hint="eastAsia"/>
        </w:rPr>
        <w:t>不能参加旅游团行程，我社不作任何退款。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、航空公司规定：因机票折数较低，价钱便宜都不能退票或改签。如因不可抗力因素影响国内航班准点，连带国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际航班搭配不上，旅行社不承担任何责任，只能协助通知境外接待</w:t>
      </w:r>
      <w:proofErr w:type="gramStart"/>
      <w:r>
        <w:rPr>
          <w:rFonts w:hint="eastAsia"/>
        </w:rPr>
        <w:t>社临时</w:t>
      </w:r>
      <w:proofErr w:type="gramEnd"/>
      <w:r>
        <w:rPr>
          <w:rFonts w:hint="eastAsia"/>
        </w:rPr>
        <w:t>取消接待，尽量减少客人损失。建议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客人提前一天前往出境口岸或用其他途径前往出境口岸集中（费用自理）。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出行须知及说明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一、为了不耽误您的行程，请您务必于出团通知约定时间到达机场集合，办理登机和出入境相关手续，并于登机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牌上限定登机时间内准时登机，由于客人自身原因导致误机，旅行社不承担任何责任。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二、境外须知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目的概况：岘港位于越南中部，北连顺化，南接芽庄。背靠五行山，东北有山茶半岛作屏障，海湾呈马蹄形，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港阔水深，形式险要，为天然良港。身为越南的第三大城市，岘港可以说是越南最适合观光度假的一个海滨城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市。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气候：越南位于热带季候风区域，南北之间气候有很大差别。越南现在平均气温夏天</w:t>
      </w:r>
      <w:r>
        <w:rPr>
          <w:rFonts w:hint="eastAsia"/>
        </w:rPr>
        <w:t xml:space="preserve"> 32 </w:t>
      </w:r>
      <w:r>
        <w:rPr>
          <w:rFonts w:hint="eastAsia"/>
        </w:rPr>
        <w:t>摄氏度左右，冬天</w:t>
      </w:r>
      <w:r>
        <w:rPr>
          <w:rFonts w:hint="eastAsia"/>
        </w:rPr>
        <w:t xml:space="preserve"> 26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摄氏度左右，适宜着装轻便，</w:t>
      </w:r>
      <w:r>
        <w:rPr>
          <w:rFonts w:hint="eastAsia"/>
        </w:rPr>
        <w:t xml:space="preserve"> </w:t>
      </w:r>
      <w:r>
        <w:rPr>
          <w:rFonts w:hint="eastAsia"/>
        </w:rPr>
        <w:t>必备防晒霜和防晒伞，以防晒伤皮肤。最佳旅游时间为每年</w:t>
      </w:r>
      <w:r>
        <w:rPr>
          <w:rFonts w:hint="eastAsia"/>
        </w:rPr>
        <w:t xml:space="preserve"> 1-7 </w:t>
      </w:r>
      <w:r>
        <w:rPr>
          <w:rFonts w:hint="eastAsia"/>
        </w:rPr>
        <w:t>月是旱季，降雨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少，其中</w:t>
      </w:r>
      <w:r>
        <w:rPr>
          <w:rFonts w:hint="eastAsia"/>
        </w:rPr>
        <w:t xml:space="preserve"> 2-5 </w:t>
      </w:r>
      <w:r>
        <w:rPr>
          <w:rFonts w:hint="eastAsia"/>
        </w:rPr>
        <w:t>月天气较为凉爽，是岘港旅游的最佳时间。</w:t>
      </w:r>
      <w:r>
        <w:rPr>
          <w:rFonts w:hint="eastAsia"/>
        </w:rPr>
        <w:t xml:space="preserve">6-8 </w:t>
      </w:r>
      <w:r>
        <w:rPr>
          <w:rFonts w:hint="eastAsia"/>
        </w:rPr>
        <w:t>月岘港会出现旅游高潮，物价会增加。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语言</w:t>
      </w:r>
      <w:r>
        <w:rPr>
          <w:rFonts w:hint="eastAsia"/>
        </w:rPr>
        <w:t>:</w:t>
      </w:r>
      <w:r>
        <w:rPr>
          <w:rFonts w:hint="eastAsia"/>
        </w:rPr>
        <w:t>越南语是越南的方言，约百分之</w:t>
      </w:r>
      <w:r>
        <w:rPr>
          <w:rFonts w:hint="eastAsia"/>
        </w:rPr>
        <w:t xml:space="preserve"> 87 </w:t>
      </w:r>
      <w:r>
        <w:rPr>
          <w:rFonts w:hint="eastAsia"/>
        </w:rPr>
        <w:t>的越南人说越南语。在越南，英语普及程度总体很低，只有景点、酒店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和大型购物场所的服务人员可以使用英语提供帮助。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．电源：越南标准电压</w:t>
      </w:r>
      <w:r>
        <w:rPr>
          <w:rFonts w:hint="eastAsia"/>
        </w:rPr>
        <w:t xml:space="preserve"> 220 </w:t>
      </w:r>
      <w:r>
        <w:rPr>
          <w:rFonts w:hint="eastAsia"/>
        </w:rPr>
        <w:t>伏，</w:t>
      </w:r>
      <w:r>
        <w:rPr>
          <w:rFonts w:hint="eastAsia"/>
        </w:rPr>
        <w:t xml:space="preserve">50 </w:t>
      </w:r>
      <w:r>
        <w:rPr>
          <w:rFonts w:hint="eastAsia"/>
        </w:rPr>
        <w:t>赫兹，插线板是德标，两孔，圆扁均可。若携带三角插头的电器，请自备转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换器。建议您提前在国内大型超市、</w:t>
      </w:r>
      <w:proofErr w:type="gramStart"/>
      <w:r>
        <w:rPr>
          <w:rFonts w:hint="eastAsia"/>
        </w:rPr>
        <w:t>网上电</w:t>
      </w:r>
      <w:proofErr w:type="gramEnd"/>
      <w:r>
        <w:rPr>
          <w:rFonts w:hint="eastAsia"/>
        </w:rPr>
        <w:t>子商城购买德标电源转换器。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．时差</w:t>
      </w:r>
      <w:r>
        <w:rPr>
          <w:rFonts w:hint="eastAsia"/>
        </w:rPr>
        <w:t>:</w:t>
      </w:r>
      <w:r>
        <w:rPr>
          <w:rFonts w:hint="eastAsia"/>
        </w:rPr>
        <w:t>岘港位于</w:t>
      </w:r>
      <w:r>
        <w:rPr>
          <w:rFonts w:hint="eastAsia"/>
        </w:rPr>
        <w:t xml:space="preserve"> UTC+7 </w:t>
      </w:r>
      <w:r>
        <w:rPr>
          <w:rFonts w:hint="eastAsia"/>
        </w:rPr>
        <w:t>时区，比北京晚一小时。即当地时间为</w:t>
      </w:r>
      <w:r>
        <w:rPr>
          <w:rFonts w:hint="eastAsia"/>
        </w:rPr>
        <w:t xml:space="preserve"> 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，则北京时间为</w:t>
      </w:r>
      <w:r>
        <w:rPr>
          <w:rFonts w:hint="eastAsia"/>
        </w:rPr>
        <w:t xml:space="preserve"> 8:00.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．民俗：寺庙是公认的神圣地方，进入寺庙人，衣着须端庄整洁，不可穿短裤、迷你裙、袒胸露背、无袖上衣或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其他不适宜的衣服。在街上行走时，要注意避开当街排列的祭祀用品，千万不可踩踏。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．货币：在中国境内，中国银行不能兑换越南盾，你可以在出国前在中国银行将人民币换成美元，到越南后再兑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换成越南盾。越南境内可以在银行、货币兑换点以及酒店等地兑换货币，在越南境内各大旅游城市的游客聚集区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分布着大大小小的银行和</w:t>
      </w:r>
      <w:r>
        <w:rPr>
          <w:rFonts w:hint="eastAsia"/>
        </w:rPr>
        <w:t xml:space="preserve"> ATM </w:t>
      </w:r>
      <w:r>
        <w:rPr>
          <w:rFonts w:hint="eastAsia"/>
        </w:rPr>
        <w:t>机，货币兑换点也随处可见，</w:t>
      </w:r>
      <w:proofErr w:type="gramStart"/>
      <w:r>
        <w:rPr>
          <w:rFonts w:hint="eastAsia"/>
        </w:rPr>
        <w:t>银联卡可以</w:t>
      </w:r>
      <w:proofErr w:type="gramEnd"/>
      <w:r>
        <w:rPr>
          <w:rFonts w:hint="eastAsia"/>
        </w:rPr>
        <w:t>在合作银行取现，注意选择有银联标识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的</w:t>
      </w:r>
      <w:r>
        <w:rPr>
          <w:rFonts w:hint="eastAsia"/>
        </w:rPr>
        <w:t xml:space="preserve"> ATM </w:t>
      </w:r>
      <w:r>
        <w:rPr>
          <w:rFonts w:hint="eastAsia"/>
        </w:rPr>
        <w:t>机。越南的货币为越南盾（</w:t>
      </w:r>
      <w:r>
        <w:rPr>
          <w:rFonts w:hint="eastAsia"/>
        </w:rPr>
        <w:t>VND</w:t>
      </w:r>
      <w:r>
        <w:rPr>
          <w:rFonts w:hint="eastAsia"/>
        </w:rPr>
        <w:t>），人民币和越南盾的汇率约为：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3000</w:t>
      </w:r>
      <w:r>
        <w:rPr>
          <w:rFonts w:hint="eastAsia"/>
        </w:rPr>
        <w:t>，美元和越南盾的汇率约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为：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18000</w:t>
      </w:r>
      <w:r>
        <w:rPr>
          <w:rFonts w:hint="eastAsia"/>
        </w:rPr>
        <w:t>，由于当地货币汇率不稳定，变动较大，具体汇率以实际兑换汇率为准。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．通讯：越南国际区号：</w:t>
      </w:r>
      <w:r>
        <w:rPr>
          <w:rFonts w:hint="eastAsia"/>
        </w:rPr>
        <w:t>84;</w:t>
      </w:r>
      <w:r>
        <w:rPr>
          <w:rFonts w:hint="eastAsia"/>
        </w:rPr>
        <w:t>岘港当地区号：</w:t>
      </w:r>
      <w:r>
        <w:rPr>
          <w:rFonts w:hint="eastAsia"/>
        </w:rPr>
        <w:t>511</w:t>
      </w:r>
      <w:r>
        <w:rPr>
          <w:rFonts w:hint="eastAsia"/>
        </w:rPr>
        <w:t>，从中国拨打电话至越南：</w:t>
      </w:r>
      <w:r>
        <w:rPr>
          <w:rFonts w:hint="eastAsia"/>
        </w:rPr>
        <w:t>+84+</w:t>
      </w:r>
      <w:r>
        <w:rPr>
          <w:rFonts w:hint="eastAsia"/>
        </w:rPr>
        <w:t>区域号码（去掉</w:t>
      </w:r>
      <w:r>
        <w:rPr>
          <w:rFonts w:hint="eastAsia"/>
        </w:rPr>
        <w:t xml:space="preserve"> 0</w:t>
      </w:r>
      <w:r>
        <w:rPr>
          <w:rFonts w:hint="eastAsia"/>
        </w:rPr>
        <w:t>）</w:t>
      </w:r>
      <w:r>
        <w:rPr>
          <w:rFonts w:hint="eastAsia"/>
        </w:rPr>
        <w:t>+</w:t>
      </w:r>
      <w:r>
        <w:rPr>
          <w:rFonts w:hint="eastAsia"/>
        </w:rPr>
        <w:t>电话号码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从越南拨打电话至中国：</w:t>
      </w:r>
      <w:r>
        <w:rPr>
          <w:rFonts w:hint="eastAsia"/>
        </w:rPr>
        <w:t>+84+</w:t>
      </w:r>
      <w:r>
        <w:rPr>
          <w:rFonts w:hint="eastAsia"/>
        </w:rPr>
        <w:t>区域号码（去掉</w:t>
      </w:r>
      <w:r>
        <w:rPr>
          <w:rFonts w:hint="eastAsia"/>
        </w:rPr>
        <w:t xml:space="preserve"> 0</w:t>
      </w:r>
      <w:r>
        <w:rPr>
          <w:rFonts w:hint="eastAsia"/>
        </w:rPr>
        <w:t>）</w:t>
      </w:r>
      <w:r>
        <w:rPr>
          <w:rFonts w:hint="eastAsia"/>
        </w:rPr>
        <w:t>+</w:t>
      </w:r>
      <w:r>
        <w:rPr>
          <w:rFonts w:hint="eastAsia"/>
        </w:rPr>
        <w:t>电话号码越南</w:t>
      </w:r>
      <w:proofErr w:type="gramStart"/>
      <w:r>
        <w:rPr>
          <w:rFonts w:hint="eastAsia"/>
        </w:rPr>
        <w:t>拨国内</w:t>
      </w:r>
      <w:proofErr w:type="gramEnd"/>
      <w:r>
        <w:rPr>
          <w:rFonts w:hint="eastAsia"/>
        </w:rPr>
        <w:t>座机：</w:t>
      </w:r>
      <w:r>
        <w:rPr>
          <w:rFonts w:hint="eastAsia"/>
        </w:rPr>
        <w:t>0086+</w:t>
      </w:r>
      <w:r>
        <w:rPr>
          <w:rFonts w:hint="eastAsia"/>
        </w:rPr>
        <w:t>（第一位是</w:t>
      </w:r>
      <w:r>
        <w:rPr>
          <w:rFonts w:hint="eastAsia"/>
        </w:rPr>
        <w:t xml:space="preserve"> 0 </w:t>
      </w:r>
      <w:r>
        <w:rPr>
          <w:rFonts w:hint="eastAsia"/>
        </w:rPr>
        <w:t>的省去不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拨）区号</w:t>
      </w:r>
      <w:r>
        <w:rPr>
          <w:rFonts w:hint="eastAsia"/>
        </w:rPr>
        <w:t>+</w:t>
      </w:r>
      <w:r>
        <w:rPr>
          <w:rFonts w:hint="eastAsia"/>
        </w:rPr>
        <w:t>电话号码；越南</w:t>
      </w:r>
      <w:proofErr w:type="gramStart"/>
      <w:r>
        <w:rPr>
          <w:rFonts w:hint="eastAsia"/>
        </w:rPr>
        <w:t>拨国内</w:t>
      </w:r>
      <w:proofErr w:type="gramEnd"/>
      <w:r>
        <w:rPr>
          <w:rFonts w:hint="eastAsia"/>
        </w:rPr>
        <w:t>手机：</w:t>
      </w:r>
      <w:r>
        <w:rPr>
          <w:rFonts w:hint="eastAsia"/>
        </w:rPr>
        <w:t>0086+</w:t>
      </w:r>
      <w:r>
        <w:rPr>
          <w:rFonts w:hint="eastAsia"/>
        </w:rPr>
        <w:t>手机号码国内拨越南座机：</w:t>
      </w:r>
      <w:r>
        <w:rPr>
          <w:rFonts w:hint="eastAsia"/>
        </w:rPr>
        <w:t>0084+</w:t>
      </w:r>
      <w:r>
        <w:rPr>
          <w:rFonts w:hint="eastAsia"/>
        </w:rPr>
        <w:t>（第一位是</w:t>
      </w:r>
      <w:r>
        <w:rPr>
          <w:rFonts w:hint="eastAsia"/>
        </w:rPr>
        <w:t xml:space="preserve"> 0 </w:t>
      </w:r>
      <w:r>
        <w:rPr>
          <w:rFonts w:hint="eastAsia"/>
        </w:rPr>
        <w:t>的省去不拨）区号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+</w:t>
      </w:r>
      <w:r>
        <w:rPr>
          <w:rFonts w:hint="eastAsia"/>
        </w:rPr>
        <w:t>电话号码。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．餐饮住宿</w:t>
      </w:r>
      <w:r>
        <w:rPr>
          <w:rFonts w:hint="eastAsia"/>
        </w:rPr>
        <w:t>:</w:t>
      </w:r>
      <w:r>
        <w:rPr>
          <w:rFonts w:hint="eastAsia"/>
        </w:rPr>
        <w:t>酒店的自来水不可直接饮用，最好饮用瓶装水，请注意用电安全。晚间离开酒店外出时，最好结伴同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行，确保安全。避免单独到僻静地方，离开酒店请带上酒店名片，以备迷路时使用。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．小费：小费是全世界通行的社会习惯之一。在国外旅行</w:t>
      </w:r>
      <w:r>
        <w:rPr>
          <w:rFonts w:hint="eastAsia"/>
        </w:rPr>
        <w:t>,</w:t>
      </w:r>
      <w:r>
        <w:rPr>
          <w:rFonts w:hint="eastAsia"/>
        </w:rPr>
        <w:t>除飞机上外</w:t>
      </w:r>
      <w:r>
        <w:rPr>
          <w:rFonts w:hint="eastAsia"/>
        </w:rPr>
        <w:t>,</w:t>
      </w:r>
      <w:r>
        <w:rPr>
          <w:rFonts w:hint="eastAsia"/>
        </w:rPr>
        <w:t>差不多都有付小费的习惯。旅行业为服务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业</w:t>
      </w:r>
      <w:r>
        <w:rPr>
          <w:rFonts w:hint="eastAsia"/>
        </w:rPr>
        <w:t>,</w:t>
      </w:r>
      <w:r>
        <w:rPr>
          <w:rFonts w:hint="eastAsia"/>
        </w:rPr>
        <w:t>无底薪</w:t>
      </w:r>
      <w:r>
        <w:rPr>
          <w:rFonts w:hint="eastAsia"/>
        </w:rPr>
        <w:t>,</w:t>
      </w:r>
      <w:r>
        <w:rPr>
          <w:rFonts w:hint="eastAsia"/>
        </w:rPr>
        <w:t>所以小费一直是服务人员的主要收入之一，餐厅酒吧的服务员、客房服务员、酒店行李员、按摩店服</w:t>
      </w:r>
    </w:p>
    <w:p w:rsidR="00E11FE0" w:rsidRDefault="00E11FE0" w:rsidP="00E11FE0">
      <w:pPr>
        <w:rPr>
          <w:rFonts w:hint="eastAsia"/>
        </w:rPr>
      </w:pP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员等提供了服务是需要付小费，一般越南小费为</w:t>
      </w:r>
      <w:r>
        <w:rPr>
          <w:rFonts w:hint="eastAsia"/>
        </w:rPr>
        <w:t xml:space="preserve"> 10000-20000 </w:t>
      </w:r>
      <w:r>
        <w:rPr>
          <w:rFonts w:hint="eastAsia"/>
        </w:rPr>
        <w:t>越南盾，按摩小费为</w:t>
      </w:r>
      <w:r>
        <w:rPr>
          <w:rFonts w:hint="eastAsia"/>
        </w:rPr>
        <w:t xml:space="preserve"> 50000 </w:t>
      </w:r>
      <w:r>
        <w:rPr>
          <w:rFonts w:hint="eastAsia"/>
        </w:rPr>
        <w:t>越南盾。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lastRenderedPageBreak/>
        <w:t>11</w:t>
      </w:r>
      <w:r>
        <w:rPr>
          <w:rFonts w:hint="eastAsia"/>
        </w:rPr>
        <w:t>．药物：请带好常备药品，如感冒药、消炎药、肠胃药、止痛药及创可贴、风油精、晕车药，如有高血压、心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脏病、糖尿病等情况，务必根据自身情况带足</w:t>
      </w:r>
      <w:proofErr w:type="gramStart"/>
      <w:r>
        <w:rPr>
          <w:rFonts w:hint="eastAsia"/>
        </w:rPr>
        <w:t>备用药且随身</w:t>
      </w:r>
      <w:proofErr w:type="gramEnd"/>
      <w:r>
        <w:rPr>
          <w:rFonts w:hint="eastAsia"/>
        </w:rPr>
        <w:t>携带。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．海关：海关规定每人最多可以携带人民币</w:t>
      </w:r>
      <w:r>
        <w:rPr>
          <w:rFonts w:hint="eastAsia"/>
        </w:rPr>
        <w:t xml:space="preserve"> 20000 </w:t>
      </w:r>
      <w:r>
        <w:rPr>
          <w:rFonts w:hint="eastAsia"/>
        </w:rPr>
        <w:t>元或折合</w:t>
      </w:r>
      <w:r>
        <w:rPr>
          <w:rFonts w:hint="eastAsia"/>
        </w:rPr>
        <w:t xml:space="preserve"> 5000 </w:t>
      </w:r>
      <w:r>
        <w:rPr>
          <w:rFonts w:hint="eastAsia"/>
        </w:rPr>
        <w:t>美金的等值外币，超出部分需要向海关书面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申报，请尽量不要超过规定，超出部分可能会面临征税、罚款或没收，携带单价超过</w:t>
      </w:r>
      <w:r>
        <w:rPr>
          <w:rFonts w:hint="eastAsia"/>
        </w:rPr>
        <w:t xml:space="preserve"> 5000 </w:t>
      </w:r>
      <w:r>
        <w:rPr>
          <w:rFonts w:hint="eastAsia"/>
        </w:rPr>
        <w:t>元的摄像机、相机、</w:t>
      </w:r>
    </w:p>
    <w:p w:rsidR="00E11FE0" w:rsidRDefault="00E11FE0" w:rsidP="00E11FE0"/>
    <w:p w:rsidR="00E11FE0" w:rsidRDefault="00E11FE0" w:rsidP="00E11FE0">
      <w:pPr>
        <w:rPr>
          <w:rFonts w:hint="eastAsia"/>
        </w:rPr>
      </w:pPr>
      <w:r>
        <w:rPr>
          <w:rFonts w:hint="eastAsia"/>
        </w:rPr>
        <w:t>镜头等贵重物品需在托运行李前向海关申报；每位旅客可免税携带</w:t>
      </w:r>
      <w:r>
        <w:rPr>
          <w:rFonts w:hint="eastAsia"/>
        </w:rPr>
        <w:t xml:space="preserve"> 1 </w:t>
      </w:r>
      <w:r>
        <w:rPr>
          <w:rFonts w:hint="eastAsia"/>
        </w:rPr>
        <w:t>升酒类、</w:t>
      </w:r>
      <w:r>
        <w:rPr>
          <w:rFonts w:hint="eastAsia"/>
        </w:rPr>
        <w:t xml:space="preserve">250 </w:t>
      </w:r>
      <w:r>
        <w:rPr>
          <w:rFonts w:hint="eastAsia"/>
        </w:rPr>
        <w:t>克烟草或</w:t>
      </w:r>
      <w:r>
        <w:rPr>
          <w:rFonts w:hint="eastAsia"/>
        </w:rPr>
        <w:t xml:space="preserve"> 200 </w:t>
      </w:r>
      <w:r>
        <w:rPr>
          <w:rFonts w:hint="eastAsia"/>
        </w:rPr>
        <w:t>支香烟或</w:t>
      </w:r>
      <w:r>
        <w:rPr>
          <w:rFonts w:hint="eastAsia"/>
        </w:rPr>
        <w:t xml:space="preserve"> 50 </w:t>
      </w:r>
      <w:r>
        <w:rPr>
          <w:rFonts w:hint="eastAsia"/>
        </w:rPr>
        <w:t>只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雪茄，大件越南红木家具及工艺品出境需报关，购买的古董或复制品要从卖主手里取得收据和清关证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．购物：越南特产：木雕、香水、咖啡、绿豆糕、菠萝蜜干、乳胶制品、沉香等是到越南旅游值得购买的纪念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品，自用或馈赠亲友均宜。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．安全：</w:t>
      </w:r>
      <w:r>
        <w:rPr>
          <w:rFonts w:hint="eastAsia"/>
        </w:rPr>
        <w:t xml:space="preserve">1) </w:t>
      </w:r>
      <w:r>
        <w:rPr>
          <w:rFonts w:hint="eastAsia"/>
        </w:rPr>
        <w:t>出外期间，尽量少带贵重物品。护照、钱财应寄存在酒店的保险箱内或随身携带，请勿放在房内或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存放在旅行大巴士上。</w:t>
      </w:r>
      <w:r>
        <w:rPr>
          <w:rFonts w:hint="eastAsia"/>
        </w:rPr>
        <w:t xml:space="preserve"> 2) </w:t>
      </w:r>
      <w:r>
        <w:rPr>
          <w:rFonts w:hint="eastAsia"/>
        </w:rPr>
        <w:t>参加旅行团是集体活动，应遵守集合时间，配合领队和导游的工作，不得擅自离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队，如擅自离团，责任自负。</w:t>
      </w:r>
      <w:r>
        <w:rPr>
          <w:rFonts w:hint="eastAsia"/>
        </w:rPr>
        <w:t xml:space="preserve"> 3) </w:t>
      </w:r>
      <w:r>
        <w:rPr>
          <w:rFonts w:hint="eastAsia"/>
        </w:rPr>
        <w:t>不要在设有危险警示标志的地方停留，行程中或自由活动中如果有刺激性活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动项目，要量力而行。</w:t>
      </w:r>
      <w:r>
        <w:rPr>
          <w:rFonts w:hint="eastAsia"/>
        </w:rPr>
        <w:t xml:space="preserve"> 4) </w:t>
      </w:r>
      <w:r>
        <w:rPr>
          <w:rFonts w:hint="eastAsia"/>
        </w:rPr>
        <w:t>为了您自身利益，建议您出发前购买个人旅游意外伤害保险。境外如遇人身意外，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请及时治疗，并保留医院诊断证明，各种医疗费发票，本人情况报告等，回国后由保险公司定损理赔。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．重要电话：急救中心：</w:t>
      </w:r>
      <w:r>
        <w:rPr>
          <w:rFonts w:hint="eastAsia"/>
        </w:rPr>
        <w:t xml:space="preserve">115 </w:t>
      </w:r>
      <w:r>
        <w:rPr>
          <w:rFonts w:hint="eastAsia"/>
        </w:rPr>
        <w:t>火警：</w:t>
      </w:r>
      <w:r>
        <w:rPr>
          <w:rFonts w:hint="eastAsia"/>
        </w:rPr>
        <w:t xml:space="preserve">114 </w:t>
      </w:r>
      <w:r>
        <w:rPr>
          <w:rFonts w:hint="eastAsia"/>
        </w:rPr>
        <w:t>报警</w:t>
      </w:r>
      <w:r>
        <w:rPr>
          <w:rFonts w:hint="eastAsia"/>
        </w:rPr>
        <w:t>/</w:t>
      </w:r>
      <w:r>
        <w:rPr>
          <w:rFonts w:hint="eastAsia"/>
        </w:rPr>
        <w:t>紧急求助：</w:t>
      </w:r>
      <w:r>
        <w:rPr>
          <w:rFonts w:hint="eastAsia"/>
        </w:rPr>
        <w:t>113</w:t>
      </w:r>
    </w:p>
    <w:p w:rsidR="00E11FE0" w:rsidRDefault="00E11FE0" w:rsidP="00E11FE0">
      <w:pPr>
        <w:rPr>
          <w:rFonts w:hint="eastAsia"/>
        </w:rPr>
      </w:pPr>
      <w:r>
        <w:rPr>
          <w:rFonts w:hint="eastAsia"/>
        </w:rPr>
        <w:t>中国驻越南大使馆：地址：</w:t>
      </w:r>
      <w:r>
        <w:rPr>
          <w:rFonts w:hint="eastAsia"/>
        </w:rPr>
        <w:t xml:space="preserve">46 Hoang </w:t>
      </w:r>
      <w:proofErr w:type="spellStart"/>
      <w:r>
        <w:rPr>
          <w:rFonts w:hint="eastAsia"/>
        </w:rPr>
        <w:t>Dieu</w:t>
      </w:r>
      <w:proofErr w:type="spellEnd"/>
      <w:r>
        <w:rPr>
          <w:rFonts w:hint="eastAsia"/>
        </w:rPr>
        <w:t xml:space="preserve"> Road, Hanoi </w:t>
      </w:r>
      <w:r>
        <w:rPr>
          <w:rFonts w:hint="eastAsia"/>
        </w:rPr>
        <w:t>联系方式：</w:t>
      </w:r>
      <w:r>
        <w:rPr>
          <w:rFonts w:hint="eastAsia"/>
        </w:rPr>
        <w:t>+84-4-38453736</w:t>
      </w:r>
    </w:p>
    <w:p w:rsidR="00AD19F6" w:rsidRDefault="00E11FE0" w:rsidP="00E11FE0">
      <w:r>
        <w:rPr>
          <w:rFonts w:hint="eastAsia"/>
        </w:rPr>
        <w:t>传真：</w:t>
      </w:r>
      <w:r>
        <w:rPr>
          <w:rFonts w:hint="eastAsia"/>
        </w:rPr>
        <w:t xml:space="preserve">+84-4-38232826 </w:t>
      </w:r>
      <w:r>
        <w:rPr>
          <w:rFonts w:hint="eastAsia"/>
        </w:rPr>
        <w:t>邮箱：</w:t>
      </w:r>
      <w:r>
        <w:rPr>
          <w:rFonts w:hint="eastAsia"/>
        </w:rPr>
        <w:t xml:space="preserve">chinaemb_vn@mfa.gov.cn </w:t>
      </w:r>
      <w:r>
        <w:rPr>
          <w:rFonts w:hint="eastAsia"/>
        </w:rPr>
        <w:t>网址：</w:t>
      </w:r>
      <w:hyperlink r:id="rId5" w:history="1">
        <w:r w:rsidRPr="00594916">
          <w:rPr>
            <w:rStyle w:val="a3"/>
            <w:rFonts w:hint="eastAsia"/>
          </w:rPr>
          <w:t>http://vn.chi</w:t>
        </w:r>
        <w:r w:rsidRPr="00594916">
          <w:rPr>
            <w:rStyle w:val="a3"/>
            <w:rFonts w:hint="eastAsia"/>
          </w:rPr>
          <w:t>n</w:t>
        </w:r>
        <w:r w:rsidRPr="00594916">
          <w:rPr>
            <w:rStyle w:val="a3"/>
            <w:rFonts w:hint="eastAsia"/>
          </w:rPr>
          <w:t>a-embassy.org</w:t>
        </w:r>
      </w:hyperlink>
      <w:r>
        <w:rPr>
          <w:rFonts w:hint="eastAsia"/>
        </w:rPr>
        <w:t xml:space="preserve"> </w:t>
      </w:r>
      <w:bookmarkStart w:id="0" w:name="_GoBack"/>
      <w:bookmarkEnd w:id="0"/>
    </w:p>
    <w:sectPr w:rsidR="00AD19F6" w:rsidSect="00E11FE0">
      <w:pgSz w:w="11906" w:h="16838"/>
      <w:pgMar w:top="1440" w:right="424" w:bottom="1440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A0"/>
    <w:rsid w:val="002E4AA0"/>
    <w:rsid w:val="00AD19F6"/>
    <w:rsid w:val="00E1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F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F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F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n.china-embass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>MS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</dc:creator>
  <cp:keywords/>
  <dc:description/>
  <cp:lastModifiedBy>WIN-</cp:lastModifiedBy>
  <cp:revision>2</cp:revision>
  <dcterms:created xsi:type="dcterms:W3CDTF">2018-01-15T06:32:00Z</dcterms:created>
  <dcterms:modified xsi:type="dcterms:W3CDTF">2018-01-15T06:34:00Z</dcterms:modified>
</cp:coreProperties>
</file>